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90B29" w:rsidRDefault="00790B29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  <w:lang w:val="en-US"/>
        </w:rPr>
      </w:pPr>
    </w:p>
    <w:p w:rsidR="00A627F6" w:rsidRPr="00A627F6" w:rsidRDefault="001925E3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Техническое </w:t>
      </w:r>
      <w:r w:rsidRPr="00C66EB7">
        <w:rPr>
          <w:rFonts w:ascii="Tahoma" w:hAnsi="Tahoma" w:cs="Tahoma"/>
          <w:b/>
          <w:bCs/>
          <w:color w:val="auto"/>
          <w:sz w:val="20"/>
          <w:szCs w:val="20"/>
        </w:rPr>
        <w:t>опис</w:t>
      </w:r>
      <w:r w:rsidR="00A627F6" w:rsidRPr="00A627F6">
        <w:rPr>
          <w:rFonts w:ascii="Tahoma" w:hAnsi="Tahoma" w:cs="Tahoma"/>
          <w:b/>
          <w:bCs/>
          <w:color w:val="auto"/>
          <w:sz w:val="20"/>
          <w:szCs w:val="20"/>
        </w:rPr>
        <w:t>ание</w:t>
      </w: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bCs/>
          <w:color w:val="auto"/>
          <w:sz w:val="20"/>
          <w:szCs w:val="20"/>
        </w:rPr>
      </w:pP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A627F6" w:rsidRPr="00A627F6" w:rsidRDefault="00A627F6" w:rsidP="00D05550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426"/>
        <w:rPr>
          <w:rFonts w:ascii="Tahoma" w:hAnsi="Tahoma" w:cs="Tahoma"/>
          <w:color w:val="auto"/>
          <w:sz w:val="20"/>
          <w:szCs w:val="20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Полное наименование</w:t>
      </w:r>
      <w:r w:rsidR="00D05550" w:rsidRPr="00D05550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объекта закупки:</w:t>
      </w:r>
      <w:r w:rsidRPr="00A627F6">
        <w:rPr>
          <w:rFonts w:ascii="Tahoma" w:hAnsi="Tahoma" w:cs="Tahoma"/>
          <w:bCs/>
          <w:color w:val="auto"/>
          <w:sz w:val="20"/>
          <w:szCs w:val="20"/>
        </w:rPr>
        <w:t xml:space="preserve"> </w:t>
      </w:r>
      <w:r w:rsidR="00D05550" w:rsidRPr="00D05550">
        <w:rPr>
          <w:rFonts w:ascii="Tahoma" w:hAnsi="Tahoma" w:cs="Tahoma"/>
          <w:color w:val="auto"/>
          <w:sz w:val="20"/>
          <w:szCs w:val="20"/>
        </w:rPr>
        <w:t>Трубы стальные</w:t>
      </w:r>
    </w:p>
    <w:p w:rsidR="00A627F6" w:rsidRPr="00A627F6" w:rsidRDefault="00A627F6" w:rsidP="00D05550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426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 </w:t>
      </w:r>
      <w:r w:rsidR="00D05550" w:rsidRPr="00D05550">
        <w:rPr>
          <w:rFonts w:ascii="Tahoma" w:hAnsi="Tahoma" w:cs="Tahoma"/>
          <w:color w:val="auto"/>
          <w:sz w:val="20"/>
          <w:szCs w:val="20"/>
        </w:rPr>
        <w:t>24.20.13.110</w:t>
      </w:r>
      <w:r w:rsidR="00D05550">
        <w:rPr>
          <w:rFonts w:ascii="Tahoma" w:hAnsi="Tahoma" w:cs="Tahoma"/>
          <w:color w:val="auto"/>
          <w:sz w:val="20"/>
          <w:szCs w:val="20"/>
        </w:rPr>
        <w:tab/>
      </w:r>
      <w:r w:rsidR="00D05550" w:rsidRPr="00D05550">
        <w:rPr>
          <w:rFonts w:ascii="Tahoma" w:hAnsi="Tahoma" w:cs="Tahoma"/>
          <w:color w:val="auto"/>
          <w:sz w:val="20"/>
          <w:szCs w:val="20"/>
        </w:rPr>
        <w:t>Трубы стальные бесшовные горячедеформированные</w:t>
      </w:r>
    </w:p>
    <w:p w:rsidR="00A627F6" w:rsidRPr="00A627F6" w:rsidRDefault="00A627F6" w:rsidP="00D05550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426"/>
        <w:rPr>
          <w:rFonts w:ascii="Tahoma" w:eastAsia="Times New Roman" w:hAnsi="Tahoma" w:cs="Tahoma"/>
          <w:color w:val="auto"/>
          <w:sz w:val="20"/>
          <w:szCs w:val="20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A627F6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A627F6">
        <w:rPr>
          <w:rFonts w:ascii="Tahoma" w:hAnsi="Tahoma" w:cs="Tahoma"/>
          <w:color w:val="auto"/>
          <w:sz w:val="20"/>
          <w:szCs w:val="20"/>
        </w:rPr>
        <w:t>»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Calibri" w:hAnsi="Tahoma" w:cs="Tahoma"/>
          <w:bCs/>
          <w:iCs/>
          <w:color w:val="auto"/>
          <w:sz w:val="20"/>
          <w:szCs w:val="20"/>
        </w:rPr>
      </w:pPr>
    </w:p>
    <w:p w:rsidR="00A627F6" w:rsidRPr="00A627F6" w:rsidRDefault="00A627F6" w:rsidP="00790B29">
      <w:pPr>
        <w:jc w:val="center"/>
      </w:pPr>
      <w:r w:rsidRPr="00A627F6">
        <w:rPr>
          <w:rFonts w:ascii="Tahoma" w:hAnsi="Tahoma" w:cs="Tahoma"/>
          <w:bCs/>
          <w:color w:val="auto"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8"/>
        <w:gridCol w:w="2104"/>
        <w:gridCol w:w="3260"/>
        <w:gridCol w:w="3359"/>
        <w:gridCol w:w="686"/>
        <w:gridCol w:w="594"/>
        <w:gridCol w:w="8"/>
      </w:tblGrid>
      <w:tr w:rsidR="00A627F6" w:rsidRPr="00DC0C5E" w:rsidTr="00FE5DB8">
        <w:trPr>
          <w:trHeight w:val="20"/>
        </w:trPr>
        <w:tc>
          <w:tcPr>
            <w:tcW w:w="5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0C5E" w:rsidRDefault="00580E57" w:rsidP="004157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DC0C5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</w:t>
            </w:r>
            <w:proofErr w:type="spellEnd"/>
            <w:proofErr w:type="gramEnd"/>
            <w:r w:rsidRPr="00DC0C5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DC0C5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0C5E" w:rsidRDefault="00580E57" w:rsidP="00415738">
            <w:pPr>
              <w:spacing w:after="0"/>
              <w:ind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619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0C5E" w:rsidRDefault="00580E57" w:rsidP="00415738">
            <w:pPr>
              <w:spacing w:after="0"/>
              <w:ind w:rightChars="1" w:right="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0C5E" w:rsidRDefault="00580E57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Ед. </w:t>
            </w:r>
            <w:proofErr w:type="spellStart"/>
            <w:r w:rsidRPr="00DC0C5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изм</w:t>
            </w:r>
            <w:proofErr w:type="spellEnd"/>
            <w:r w:rsidRPr="00DC0C5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02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0C5E" w:rsidRDefault="00580E57" w:rsidP="004F48CC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Кол-во</w:t>
            </w:r>
          </w:p>
        </w:tc>
      </w:tr>
      <w:tr w:rsidR="00464A4A" w:rsidRPr="00DC0C5E" w:rsidTr="00FE5DB8">
        <w:trPr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464A4A" w:rsidRPr="00DC0C5E" w:rsidRDefault="00464A4A" w:rsidP="00464A4A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464A4A" w:rsidRPr="00DC0C5E" w:rsidRDefault="00464A4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Труба 89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х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 3,5 / Ст10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Pr="00DC0C5E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464A4A" w:rsidRPr="00DC0C5E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ГОСТ 8731-74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</w:t>
            </w:r>
          </w:p>
        </w:tc>
        <w:tc>
          <w:tcPr>
            <w:tcW w:w="602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35</w:t>
            </w:r>
          </w:p>
        </w:tc>
      </w:tr>
      <w:tr w:rsidR="00464A4A" w:rsidRPr="00DC0C5E" w:rsidTr="00FE5DB8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64A4A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Pr="00DC0C5E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464A4A" w:rsidRPr="00DC0C5E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Сталь 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464A4A" w:rsidRPr="00DC0C5E" w:rsidTr="00FE5DB8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464A4A" w:rsidRPr="00DC0C5E" w:rsidRDefault="00464A4A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Pr="00DC0C5E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464A4A" w:rsidRPr="00DC0C5E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89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464A4A" w:rsidRPr="00DC0C5E" w:rsidTr="00FE5DB8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464A4A" w:rsidRPr="00DC0C5E" w:rsidRDefault="00464A4A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Pr="00DC0C5E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Рабочее давление,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Ру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464A4A" w:rsidRPr="00DC0C5E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464A4A" w:rsidRPr="00DC0C5E" w:rsidTr="00FE5DB8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464A4A" w:rsidRPr="00DC0C5E" w:rsidRDefault="00464A4A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Pr="00DC0C5E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</w:tcPr>
          <w:p w:rsidR="00464A4A" w:rsidRPr="00DC0C5E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Открытый метод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464A4A" w:rsidRPr="00DC0C5E" w:rsidTr="00FE5DB8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464A4A" w:rsidRPr="00DC0C5E" w:rsidRDefault="00464A4A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Pr="00DC0C5E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</w:tcPr>
          <w:p w:rsidR="00464A4A" w:rsidRPr="00DC0C5E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В здании на кронштейнах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464A4A" w:rsidRPr="00DC0C5E" w:rsidTr="00FE5DB8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464A4A" w:rsidRPr="00DC0C5E" w:rsidRDefault="00464A4A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Pr="00DC0C5E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</w:tcPr>
          <w:p w:rsidR="00464A4A" w:rsidRPr="00DC0C5E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Вода питьевая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464A4A" w:rsidRPr="00DC0C5E" w:rsidTr="00FE5DB8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464A4A" w:rsidRPr="00DC0C5E" w:rsidRDefault="00464A4A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Pr="00DC0C5E" w:rsidRDefault="00464A4A" w:rsidP="00716E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вия трубы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464A4A" w:rsidRPr="00DC0C5E" w:rsidRDefault="00464A4A" w:rsidP="00716E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464A4A" w:rsidRPr="00DC0C5E" w:rsidTr="00FE5DB8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464A4A" w:rsidRPr="00DC0C5E" w:rsidRDefault="00464A4A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Pr="00DC0C5E" w:rsidRDefault="00464A4A" w:rsidP="00716E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и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464A4A" w:rsidRPr="00DC0C5E" w:rsidRDefault="00464A4A" w:rsidP="00716E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464A4A" w:rsidRPr="00DC0C5E" w:rsidTr="00FE5DB8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464A4A" w:rsidRPr="00DC0C5E" w:rsidRDefault="00464A4A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Pr="00DC0C5E" w:rsidRDefault="00464A4A" w:rsidP="00716E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а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464A4A" w:rsidRPr="00DC0C5E" w:rsidRDefault="00464A4A" w:rsidP="00716E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Не менее 5 лет (срок эксплуатации не менее 50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  <w:hideMark/>
          </w:tcPr>
          <w:p w:rsidR="00464A4A" w:rsidRPr="00DC0C5E" w:rsidRDefault="00464A4A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27F6" w:rsidRPr="00DC0C5E" w:rsidTr="00FE5DB8">
        <w:trPr>
          <w:trHeight w:val="20"/>
        </w:trPr>
        <w:tc>
          <w:tcPr>
            <w:tcW w:w="10539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:rsidR="00BA0D28" w:rsidRPr="00DC0C5E" w:rsidRDefault="00BA0D28" w:rsidP="004F48CC">
            <w:pPr>
              <w:shd w:val="clear" w:color="auto" w:fill="D9D9D9" w:themeFill="background1" w:themeFillShade="D9"/>
              <w:spacing w:after="0"/>
              <w:ind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429D7" w:rsidRPr="00DC0C5E" w:rsidTr="00FE5DB8">
        <w:trPr>
          <w:gridAfter w:val="1"/>
          <w:wAfter w:w="8" w:type="dxa"/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3429D7" w:rsidRPr="00DC0C5E" w:rsidRDefault="003429D7" w:rsidP="004157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3429D7" w:rsidRPr="00DC0C5E" w:rsidRDefault="003429D7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Труба 108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х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 4,0 / Ст10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3429D7" w:rsidRPr="00DC0C5E" w:rsidRDefault="003429D7" w:rsidP="00017766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3429D7" w:rsidRPr="00DC0C5E" w:rsidRDefault="003429D7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ГОСТ 8731-74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40</w:t>
            </w:r>
          </w:p>
        </w:tc>
      </w:tr>
      <w:tr w:rsidR="003429D7" w:rsidRPr="00DC0C5E" w:rsidTr="00FE5DB8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3429D7" w:rsidRPr="00DC0C5E" w:rsidRDefault="003429D7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3429D7" w:rsidRPr="00DC0C5E" w:rsidRDefault="003429D7" w:rsidP="00017766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3429D7" w:rsidRPr="00DC0C5E" w:rsidRDefault="003429D7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Сталь 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429D7" w:rsidRPr="00DC0C5E" w:rsidTr="00FE5DB8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3429D7" w:rsidRPr="00DC0C5E" w:rsidRDefault="003429D7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3429D7" w:rsidRPr="00DC0C5E" w:rsidRDefault="003429D7" w:rsidP="00017766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3429D7" w:rsidRPr="00DC0C5E" w:rsidRDefault="003429D7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108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429D7" w:rsidRPr="00DC0C5E" w:rsidTr="00FE5DB8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3429D7" w:rsidRPr="00DC0C5E" w:rsidRDefault="003429D7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3429D7" w:rsidRPr="00DC0C5E" w:rsidRDefault="003429D7" w:rsidP="00017766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Рабочее давление,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Ру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3429D7" w:rsidRPr="00DC0C5E" w:rsidRDefault="003429D7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429D7" w:rsidRPr="00DC0C5E" w:rsidTr="00FE5DB8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3429D7" w:rsidRPr="00DC0C5E" w:rsidRDefault="003429D7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3429D7" w:rsidRPr="00DC0C5E" w:rsidRDefault="003429D7" w:rsidP="00017766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3429D7" w:rsidRPr="00DC0C5E" w:rsidRDefault="003429D7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Открытый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метод</w:t>
            </w:r>
            <w:proofErr w:type="spellEnd"/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429D7" w:rsidRPr="00DC0C5E" w:rsidTr="00FE5DB8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3429D7" w:rsidRPr="00DC0C5E" w:rsidRDefault="003429D7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3429D7" w:rsidRPr="00DC0C5E" w:rsidRDefault="003429D7" w:rsidP="00017766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3429D7" w:rsidRPr="00DC0C5E" w:rsidRDefault="003429D7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 xml:space="preserve">В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здании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на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кронштейнах</w:t>
            </w:r>
            <w:proofErr w:type="spellEnd"/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429D7" w:rsidRPr="00DC0C5E" w:rsidTr="00FE5DB8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3429D7" w:rsidRPr="00DC0C5E" w:rsidRDefault="003429D7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3429D7" w:rsidRPr="00DC0C5E" w:rsidRDefault="003429D7" w:rsidP="00017766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3429D7" w:rsidRPr="00DC0C5E" w:rsidRDefault="003429D7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Вода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питьевая</w:t>
            </w:r>
            <w:proofErr w:type="spellEnd"/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429D7" w:rsidRPr="00DC0C5E" w:rsidTr="00FE5DB8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3429D7" w:rsidRPr="00DC0C5E" w:rsidRDefault="003429D7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3429D7" w:rsidRPr="00DC0C5E" w:rsidRDefault="003429D7" w:rsidP="00017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вия трубы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3429D7" w:rsidRPr="00DC0C5E" w:rsidRDefault="003429D7" w:rsidP="003429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429D7" w:rsidRPr="00DC0C5E" w:rsidTr="00FE5DB8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3429D7" w:rsidRPr="00DC0C5E" w:rsidRDefault="003429D7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3429D7" w:rsidRPr="00DC0C5E" w:rsidRDefault="003429D7" w:rsidP="00017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и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3429D7" w:rsidRPr="00DC0C5E" w:rsidRDefault="003429D7" w:rsidP="003429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429D7" w:rsidRPr="00DC0C5E" w:rsidTr="00FE5DB8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3429D7" w:rsidRPr="00DC0C5E" w:rsidRDefault="003429D7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3429D7" w:rsidRPr="00DC0C5E" w:rsidRDefault="003429D7" w:rsidP="00017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а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3429D7" w:rsidRPr="00DC0C5E" w:rsidRDefault="003429D7" w:rsidP="003429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Не менее 5 лет (срок эксплуатации не менее 50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3429D7" w:rsidRPr="00DC0C5E" w:rsidRDefault="003429D7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415738" w:rsidRPr="00DC0C5E" w:rsidTr="00FE5DB8">
        <w:trPr>
          <w:gridAfter w:val="1"/>
          <w:wAfter w:w="8" w:type="dxa"/>
          <w:trHeight w:val="42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415738" w:rsidRPr="00DC0C5E" w:rsidRDefault="00415738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24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D05550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Труба 108х4,0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ГОСТ 10704-91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BE0586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BE0586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50,00</w:t>
            </w:r>
          </w:p>
        </w:tc>
      </w:tr>
      <w:tr w:rsidR="00A60F52" w:rsidRPr="00DC0C5E" w:rsidTr="00FE5DB8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Сталь 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108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Рабочее давление,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Ру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Подземная прокладка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Колодцы, камеры, грунты группа 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Вода питьевая </w:t>
            </w:r>
            <w:proofErr w:type="spellStart"/>
            <w:r w:rsidRPr="00DC0C5E">
              <w:rPr>
                <w:rStyle w:val="ae"/>
                <w:rFonts w:ascii="Tahoma" w:hAnsi="Tahoma" w:cs="Tahoma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СанПиН</w:t>
            </w:r>
            <w:proofErr w:type="spellEnd"/>
            <w:r w:rsidRPr="00DC0C5E">
              <w:rPr>
                <w:rStyle w:val="apple-converted-space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2.1.4.1074-01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вия трубы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Термообработка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«Т» по всему объему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и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а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Не менее 5 лет (срок эксплуатации не менее 20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42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Труба 133 </w:t>
            </w:r>
            <w:proofErr w:type="spellStart"/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х</w:t>
            </w:r>
            <w:proofErr w:type="spellEnd"/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4,0 / Ст10пс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ГОСТ 10704-91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BE0586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36,</w:t>
            </w:r>
            <w:r w:rsidR="00A60F52"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Сталь 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108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Рабочее давление,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Ру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Подземная прокладка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Колодцы, камеры, грунты группа 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Вода питьевая </w:t>
            </w:r>
            <w:proofErr w:type="spellStart"/>
            <w:r w:rsidRPr="00DC0C5E">
              <w:rPr>
                <w:rStyle w:val="ae"/>
                <w:rFonts w:ascii="Tahoma" w:hAnsi="Tahoma" w:cs="Tahoma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СанПиН</w:t>
            </w:r>
            <w:proofErr w:type="spellEnd"/>
            <w:r w:rsidRPr="00DC0C5E">
              <w:rPr>
                <w:rStyle w:val="apple-converted-space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2.1.4.1074-01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вия трубы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и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Термообработка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«Т» по всему объему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а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Не менее 5 лет (срок эксплуатации не менее 20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42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Труба 159х4,5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ГОСТ 10704-91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BE0586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28</w:t>
            </w:r>
            <w:r w:rsidR="00A60F52"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.00</w:t>
            </w: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Сталь 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159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Рабочее давление,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Ру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Подземная прокладка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Колодцы, камеры, грунты группа 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Вода питьевая </w:t>
            </w:r>
            <w:proofErr w:type="spellStart"/>
            <w:r w:rsidRPr="00DC0C5E">
              <w:rPr>
                <w:rStyle w:val="ae"/>
                <w:rFonts w:ascii="Tahoma" w:hAnsi="Tahoma" w:cs="Tahoma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СанПиН</w:t>
            </w:r>
            <w:proofErr w:type="spellEnd"/>
            <w:r w:rsidRPr="00DC0C5E">
              <w:rPr>
                <w:rStyle w:val="apple-converted-space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2.1.4.1074-01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вия трубы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Термообработка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«Т» по всему объему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и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а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Не менее 5 лет (срок эксплуатации не менее 20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Труба 159х6,0</w:t>
            </w:r>
            <w:proofErr w:type="gramStart"/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/ Б</w:t>
            </w:r>
            <w:proofErr w:type="gramEnd"/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Ст2кп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ГОСТ 10704-91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C66EB7" w:rsidP="00BE0586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</w:t>
            </w:r>
            <w:r w:rsidR="00A60F52"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.00</w:t>
            </w: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Сталь 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159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Рабочее давление,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Ру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Подземная прокладка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Колодцы, камеры, грунты группа 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Вода питьевая </w:t>
            </w:r>
            <w:proofErr w:type="spellStart"/>
            <w:r w:rsidRPr="00DC0C5E">
              <w:rPr>
                <w:rStyle w:val="ae"/>
                <w:rFonts w:ascii="Tahoma" w:hAnsi="Tahoma" w:cs="Tahoma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СанПиН</w:t>
            </w:r>
            <w:proofErr w:type="spellEnd"/>
            <w:r w:rsidRPr="00DC0C5E">
              <w:rPr>
                <w:rStyle w:val="apple-converted-space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2.1.4.1074-01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вия трубы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и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Термообработка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«Т» по всему объему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а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Не менее 5 лет (срок эксплуатации не менее 20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Труба 15х2,8 / Ст3сп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ГОСТ 10704-91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C66EB7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</w:t>
            </w:r>
            <w:r w:rsidR="00A60F52"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.00</w:t>
            </w: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Сталь 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15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Рабочее давление,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Ру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AD68CC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Открытый метод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AD68CC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В здании на кронштейнах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AD68CC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Вода питьевая </w:t>
            </w:r>
            <w:proofErr w:type="spellStart"/>
            <w:r w:rsidRPr="00DC0C5E">
              <w:rPr>
                <w:rStyle w:val="ae"/>
                <w:rFonts w:ascii="Tahoma" w:hAnsi="Tahoma" w:cs="Tahoma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СанПиН</w:t>
            </w:r>
            <w:proofErr w:type="spellEnd"/>
            <w:r w:rsidRPr="00DC0C5E">
              <w:rPr>
                <w:rStyle w:val="apple-converted-space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2.1.4.1074-01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вия трубы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и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Термообработка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«Т» по всему объему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а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Не менее 5 лет (срок эксплуатации не менее 20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Труба 219 </w:t>
            </w:r>
            <w:proofErr w:type="spellStart"/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х</w:t>
            </w:r>
            <w:proofErr w:type="spellEnd"/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6,0 /Ст10пс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ГОСТ 10704-91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BE0586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  <w:r w:rsidR="00BE0586"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.00</w:t>
            </w: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Сталь 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219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Рабочее давление,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Ру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Подземная прокладка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Колодцы, камеры, грунты группа 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Вода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питьевая</w:t>
            </w:r>
            <w:proofErr w:type="spellEnd"/>
            <w:r w:rsidRPr="00DC0C5E">
              <w:rPr>
                <w:rStyle w:val="ae"/>
                <w:rFonts w:ascii="Tahoma" w:hAnsi="Tahoma" w:cs="Tahoma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C0C5E">
              <w:rPr>
                <w:rStyle w:val="ae"/>
                <w:rFonts w:ascii="Tahoma" w:hAnsi="Tahoma" w:cs="Tahoma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СанПиН</w:t>
            </w:r>
            <w:proofErr w:type="spellEnd"/>
            <w:r w:rsidRPr="00DC0C5E">
              <w:rPr>
                <w:rStyle w:val="apple-converted-space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2.1.4.1074-01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вия трубы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и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Термообработка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«Т» по всему объему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а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Не менее 5 лет (срок эксплуатации не менее 20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54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Труба 32х3,2 / Ст3сп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ГОСТ 10704-91</w:t>
            </w:r>
            <w:r w:rsidR="00863E7E"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;</w:t>
            </w:r>
            <w:r w:rsidR="00863E7E" w:rsidRPr="00DC0C5E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863E7E"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ГОСТ 8731-74</w:t>
            </w:r>
            <w:r w:rsidR="00863E7E"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; </w:t>
            </w:r>
            <w:r w:rsidR="00863E7E"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ГОСТ 16523-97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BE0586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50</w:t>
            </w:r>
            <w:r w:rsidR="00A60F52"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.00</w:t>
            </w: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Сталь 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32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Рабочее давление,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Ру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Открытый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метод</w:t>
            </w:r>
            <w:proofErr w:type="spellEnd"/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 xml:space="preserve">В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здании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на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кронштейнах</w:t>
            </w:r>
            <w:proofErr w:type="spellEnd"/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Вода питьевая </w:t>
            </w:r>
            <w:proofErr w:type="spellStart"/>
            <w:r w:rsidRPr="00DC0C5E">
              <w:rPr>
                <w:rStyle w:val="ae"/>
                <w:rFonts w:ascii="Tahoma" w:hAnsi="Tahoma" w:cs="Tahoma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СанПиН</w:t>
            </w:r>
            <w:proofErr w:type="spellEnd"/>
            <w:r w:rsidRPr="00DC0C5E">
              <w:rPr>
                <w:rStyle w:val="apple-converted-space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2.1.4.1074-01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вия трубы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и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Термообработка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«Т» по всему объему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а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Не менее 5 лет (срок эксплуатации не менее 20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Труба 426 </w:t>
            </w:r>
            <w:proofErr w:type="spellStart"/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х</w:t>
            </w:r>
            <w:proofErr w:type="spellEnd"/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8,0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ГОСТ 10704-91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BE0586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  <w:r w:rsidR="00C66EB7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</w:t>
            </w:r>
            <w:r w:rsidR="00A60F52"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.00</w:t>
            </w: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Сталь 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426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Рабочее давление,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Ру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Подземная прокладка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Колодцы, камеры, грунты группа 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Вода питьевая </w:t>
            </w:r>
            <w:proofErr w:type="spellStart"/>
            <w:r w:rsidRPr="00DC0C5E">
              <w:rPr>
                <w:rStyle w:val="ae"/>
                <w:rFonts w:ascii="Tahoma" w:hAnsi="Tahoma" w:cs="Tahoma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СанПиН</w:t>
            </w:r>
            <w:proofErr w:type="spellEnd"/>
            <w:r w:rsidRPr="00DC0C5E">
              <w:rPr>
                <w:rStyle w:val="apple-converted-space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2.1.4.1074-01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вия трубы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и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Термообработка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«Т» по всему объему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а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Не менее 5 лет (срок эксплуатации не менее 20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42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Труба 530 </w:t>
            </w:r>
            <w:proofErr w:type="spellStart"/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х</w:t>
            </w:r>
            <w:proofErr w:type="spellEnd"/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8,0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ГОСТ 10704-91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C66EB7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</w:t>
            </w:r>
            <w:r w:rsidR="00A60F52"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.00</w:t>
            </w: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Сталь 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530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Рабочее давление,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Ру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Подземная прокладка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Колодцы, камеры, грунты группа 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Вода питьевая </w:t>
            </w:r>
            <w:proofErr w:type="spellStart"/>
            <w:r w:rsidRPr="00DC0C5E">
              <w:rPr>
                <w:rStyle w:val="ae"/>
                <w:rFonts w:ascii="Tahoma" w:hAnsi="Tahoma" w:cs="Tahoma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СанПиН</w:t>
            </w:r>
            <w:proofErr w:type="spellEnd"/>
            <w:r w:rsidRPr="00DC0C5E">
              <w:rPr>
                <w:rStyle w:val="apple-converted-space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2.1.4.1074-01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вия трубы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и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Термообработка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«Т» по всему объему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а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Не менее 5 лет (срок эксплуатации не менее 20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42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Труба 530х10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ГОСТ 10704-91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BE0586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1.00</w:t>
            </w: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Сталь 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530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Рабочее давление,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Ру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Открытый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метод</w:t>
            </w:r>
            <w:proofErr w:type="spellEnd"/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 xml:space="preserve">В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здании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на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кронштейнах</w:t>
            </w:r>
            <w:proofErr w:type="spellEnd"/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Вода питьевая </w:t>
            </w:r>
            <w:proofErr w:type="spellStart"/>
            <w:r w:rsidRPr="00DC0C5E">
              <w:rPr>
                <w:rStyle w:val="ae"/>
                <w:rFonts w:ascii="Tahoma" w:hAnsi="Tahoma" w:cs="Tahoma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СанПиН</w:t>
            </w:r>
            <w:proofErr w:type="spellEnd"/>
            <w:r w:rsidRPr="00DC0C5E">
              <w:rPr>
                <w:rStyle w:val="apple-converted-space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2.1.4.1074-01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вия трубы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и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Термообработка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«Т» по всему объему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а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Не менее 5 лет (срок эксплуатации не менее 20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42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Труба 630 </w:t>
            </w:r>
            <w:proofErr w:type="spellStart"/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х</w:t>
            </w:r>
            <w:proofErr w:type="spellEnd"/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8,0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ГОСТ 10704-91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BE0586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  <w:r w:rsidR="00C66EB7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</w:t>
            </w:r>
            <w:r w:rsidR="00C66EB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</w:t>
            </w:r>
            <w:r w:rsidR="00C66EB7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0</w:t>
            </w:r>
            <w:proofErr w:type="spellStart"/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0</w:t>
            </w:r>
            <w:proofErr w:type="spellEnd"/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Сталь 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630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Рабочее давление,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Ру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Подземная прокладка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Колодцы, камеры, грунты группа 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Вода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питьевая</w:t>
            </w:r>
            <w:proofErr w:type="spellEnd"/>
            <w:r w:rsidRPr="00DC0C5E">
              <w:rPr>
                <w:rStyle w:val="ae"/>
                <w:rFonts w:ascii="Tahoma" w:hAnsi="Tahoma" w:cs="Tahoma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C0C5E">
              <w:rPr>
                <w:rStyle w:val="ae"/>
                <w:rFonts w:ascii="Tahoma" w:hAnsi="Tahoma" w:cs="Tahoma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СанПиН</w:t>
            </w:r>
            <w:proofErr w:type="spellEnd"/>
            <w:r w:rsidRPr="00DC0C5E">
              <w:rPr>
                <w:rStyle w:val="apple-converted-space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2.1.4.1074-01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вия трубы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и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Термообработка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«Т» по всему объему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а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Не менее 5 лет (срок эксплуатации не менее 20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42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Труба 720 </w:t>
            </w:r>
            <w:proofErr w:type="spellStart"/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х</w:t>
            </w:r>
            <w:proofErr w:type="spellEnd"/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10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ГОСТ 10704-91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A60F52" w:rsidRPr="00DC0C5E" w:rsidRDefault="00C66EB7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</w:t>
            </w:r>
            <w:r w:rsidR="00BE0586"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.0</w:t>
            </w:r>
            <w:r w:rsidR="00A60F52" w:rsidRPr="00DC0C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0</w:t>
            </w: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Сталь 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720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 xml:space="preserve">Рабочее давление,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Ру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Подземная прокладка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Колодцы, камеры, грунты группа 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Вода</w:t>
            </w:r>
            <w:proofErr w:type="spellEnd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питьевая</w:t>
            </w:r>
            <w:proofErr w:type="spellEnd"/>
            <w:r w:rsidRPr="00DC0C5E">
              <w:rPr>
                <w:rStyle w:val="ae"/>
                <w:rFonts w:ascii="Tahoma" w:hAnsi="Tahoma" w:cs="Tahoma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C0C5E">
              <w:rPr>
                <w:rStyle w:val="ae"/>
                <w:rFonts w:ascii="Tahoma" w:hAnsi="Tahoma" w:cs="Tahoma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СанПиН</w:t>
            </w:r>
            <w:proofErr w:type="spellEnd"/>
            <w:r w:rsidRPr="00DC0C5E">
              <w:rPr>
                <w:rStyle w:val="apple-converted-space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DC0C5E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2.1.4.1074-01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вия трубы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Термообработка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«Т» по всему объему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и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60F52" w:rsidRPr="00DC0C5E" w:rsidTr="00FE5DB8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а</w:t>
            </w: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60F52" w:rsidRPr="00DC0C5E" w:rsidRDefault="00A60F52" w:rsidP="004C25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</w:pPr>
            <w:r w:rsidRPr="00DC0C5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bdr w:val="none" w:sz="0" w:space="0" w:color="auto"/>
              </w:rPr>
              <w:t>Не менее 5 лет (срок эксплуатации не менее 20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0F52" w:rsidRPr="00DC0C5E" w:rsidRDefault="00A60F52" w:rsidP="004F48CC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</w:tbl>
    <w:p w:rsidR="004F48CC" w:rsidRDefault="004F48CC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E4516D" w:rsidRPr="00716E81" w:rsidRDefault="00716E81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716E81">
        <w:rPr>
          <w:rFonts w:ascii="Tahoma" w:hAnsi="Tahoma" w:cs="Tahoma"/>
          <w:sz w:val="20"/>
          <w:szCs w:val="20"/>
        </w:rPr>
        <w:t>*приложить копию документа, заверенную производителем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E4516D">
      <w:footerReference w:type="default" r:id="rId8"/>
      <w:headerReference w:type="first" r:id="rId9"/>
      <w:pgSz w:w="11900" w:h="16840"/>
      <w:pgMar w:top="567" w:right="560" w:bottom="284" w:left="709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16D" w:rsidRDefault="00E4516D" w:rsidP="00196BE0">
      <w:pPr>
        <w:spacing w:after="0"/>
      </w:pPr>
      <w:r>
        <w:separator/>
      </w:r>
    </w:p>
  </w:endnote>
  <w:endnote w:type="continuationSeparator" w:id="0">
    <w:p w:rsidR="00E4516D" w:rsidRDefault="00E4516D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6D" w:rsidRDefault="00F20A4C">
    <w:pPr>
      <w:pStyle w:val="a5"/>
      <w:jc w:val="right"/>
    </w:pPr>
    <w:fldSimple w:instr=" PAGE ">
      <w:r w:rsidR="00C66EB7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16D" w:rsidRDefault="00E4516D" w:rsidP="00196BE0">
      <w:pPr>
        <w:spacing w:after="0"/>
      </w:pPr>
      <w:r>
        <w:separator/>
      </w:r>
    </w:p>
  </w:footnote>
  <w:footnote w:type="continuationSeparator" w:id="0">
    <w:p w:rsidR="00E4516D" w:rsidRDefault="00E4516D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6D" w:rsidRDefault="00E4516D">
    <w:pPr>
      <w:pStyle w:val="af"/>
    </w:pPr>
    <w:r w:rsidRPr="00790B2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-69215</wp:posOffset>
          </wp:positionH>
          <wp:positionV relativeFrom="paragraph">
            <wp:posOffset>-364490</wp:posOffset>
          </wp:positionV>
          <wp:extent cx="2009775" cy="104775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0542" cy="10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45E2"/>
    <w:rsid w:val="00052008"/>
    <w:rsid w:val="0008458B"/>
    <w:rsid w:val="000A2FF4"/>
    <w:rsid w:val="000D7FDE"/>
    <w:rsid w:val="00106C51"/>
    <w:rsid w:val="0010737E"/>
    <w:rsid w:val="001178A0"/>
    <w:rsid w:val="001406B1"/>
    <w:rsid w:val="00140F90"/>
    <w:rsid w:val="001629EA"/>
    <w:rsid w:val="0018050F"/>
    <w:rsid w:val="00185265"/>
    <w:rsid w:val="0018705E"/>
    <w:rsid w:val="001925E3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11B13"/>
    <w:rsid w:val="0032513D"/>
    <w:rsid w:val="003340EB"/>
    <w:rsid w:val="003429D7"/>
    <w:rsid w:val="0036617F"/>
    <w:rsid w:val="00373EF3"/>
    <w:rsid w:val="003864DD"/>
    <w:rsid w:val="003A5A2D"/>
    <w:rsid w:val="003C4645"/>
    <w:rsid w:val="003F41E9"/>
    <w:rsid w:val="00402D46"/>
    <w:rsid w:val="0041499A"/>
    <w:rsid w:val="00415738"/>
    <w:rsid w:val="004254E4"/>
    <w:rsid w:val="004342DC"/>
    <w:rsid w:val="00437062"/>
    <w:rsid w:val="00464A4A"/>
    <w:rsid w:val="004923BC"/>
    <w:rsid w:val="004B66E0"/>
    <w:rsid w:val="004C6287"/>
    <w:rsid w:val="004F1AC9"/>
    <w:rsid w:val="004F2BAD"/>
    <w:rsid w:val="004F48CC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1774D"/>
    <w:rsid w:val="006274BB"/>
    <w:rsid w:val="00645F57"/>
    <w:rsid w:val="006627C0"/>
    <w:rsid w:val="00667F81"/>
    <w:rsid w:val="00675A07"/>
    <w:rsid w:val="00683812"/>
    <w:rsid w:val="006B5DC2"/>
    <w:rsid w:val="006C525F"/>
    <w:rsid w:val="006F110B"/>
    <w:rsid w:val="006F271E"/>
    <w:rsid w:val="0070013C"/>
    <w:rsid w:val="0071124C"/>
    <w:rsid w:val="00716E81"/>
    <w:rsid w:val="00722A25"/>
    <w:rsid w:val="007257E1"/>
    <w:rsid w:val="0073724A"/>
    <w:rsid w:val="0076630B"/>
    <w:rsid w:val="0078171F"/>
    <w:rsid w:val="00790ABE"/>
    <w:rsid w:val="00790B29"/>
    <w:rsid w:val="00805177"/>
    <w:rsid w:val="00817231"/>
    <w:rsid w:val="00820105"/>
    <w:rsid w:val="008329C8"/>
    <w:rsid w:val="00844E7F"/>
    <w:rsid w:val="0085531F"/>
    <w:rsid w:val="00863E7E"/>
    <w:rsid w:val="008735BA"/>
    <w:rsid w:val="0087592F"/>
    <w:rsid w:val="008879F0"/>
    <w:rsid w:val="008903B6"/>
    <w:rsid w:val="008B4649"/>
    <w:rsid w:val="008C3E39"/>
    <w:rsid w:val="00925299"/>
    <w:rsid w:val="00943A0A"/>
    <w:rsid w:val="009523E5"/>
    <w:rsid w:val="00990E75"/>
    <w:rsid w:val="0099794E"/>
    <w:rsid w:val="009A172B"/>
    <w:rsid w:val="009B5109"/>
    <w:rsid w:val="009D21BB"/>
    <w:rsid w:val="00A01E72"/>
    <w:rsid w:val="00A12DDD"/>
    <w:rsid w:val="00A309F5"/>
    <w:rsid w:val="00A46DE9"/>
    <w:rsid w:val="00A54C03"/>
    <w:rsid w:val="00A60F52"/>
    <w:rsid w:val="00A627F6"/>
    <w:rsid w:val="00A90975"/>
    <w:rsid w:val="00AB5FAE"/>
    <w:rsid w:val="00AD1954"/>
    <w:rsid w:val="00AF49F8"/>
    <w:rsid w:val="00B42793"/>
    <w:rsid w:val="00B516DD"/>
    <w:rsid w:val="00B62E05"/>
    <w:rsid w:val="00B73BC8"/>
    <w:rsid w:val="00B8026D"/>
    <w:rsid w:val="00B939C4"/>
    <w:rsid w:val="00BA0D28"/>
    <w:rsid w:val="00BD4FC3"/>
    <w:rsid w:val="00BE0586"/>
    <w:rsid w:val="00BF0F0E"/>
    <w:rsid w:val="00BF78F4"/>
    <w:rsid w:val="00C50F8B"/>
    <w:rsid w:val="00C65095"/>
    <w:rsid w:val="00C66BB2"/>
    <w:rsid w:val="00C66EB7"/>
    <w:rsid w:val="00C866C9"/>
    <w:rsid w:val="00CB5255"/>
    <w:rsid w:val="00CC728D"/>
    <w:rsid w:val="00CD1EEE"/>
    <w:rsid w:val="00CD4E89"/>
    <w:rsid w:val="00CF6651"/>
    <w:rsid w:val="00D05550"/>
    <w:rsid w:val="00D47AA5"/>
    <w:rsid w:val="00D54632"/>
    <w:rsid w:val="00DB430E"/>
    <w:rsid w:val="00DC0C5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4516D"/>
    <w:rsid w:val="00E96045"/>
    <w:rsid w:val="00EB6ECD"/>
    <w:rsid w:val="00ED7AC2"/>
    <w:rsid w:val="00EE02B3"/>
    <w:rsid w:val="00EE137A"/>
    <w:rsid w:val="00F20A4C"/>
    <w:rsid w:val="00F24CE5"/>
    <w:rsid w:val="00F436F4"/>
    <w:rsid w:val="00F73BA8"/>
    <w:rsid w:val="00F774B7"/>
    <w:rsid w:val="00F97F43"/>
    <w:rsid w:val="00FD50CD"/>
    <w:rsid w:val="00FE1984"/>
    <w:rsid w:val="00FE5177"/>
    <w:rsid w:val="00FE5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790B2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90B29"/>
    <w:rPr>
      <w:rFonts w:cs="Arial Unicode MS"/>
      <w:color w:val="000000"/>
      <w:sz w:val="24"/>
      <w:szCs w:val="24"/>
      <w:u w:color="000000"/>
    </w:rPr>
  </w:style>
  <w:style w:type="paragraph" w:customStyle="1" w:styleId="af1">
    <w:name w:val="Содержимое таблицы"/>
    <w:basedOn w:val="a"/>
    <w:rsid w:val="00716E81"/>
    <w:pPr>
      <w:widowControl w:val="0"/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/>
      <w:jc w:val="left"/>
    </w:pPr>
    <w:rPr>
      <w:rFonts w:eastAsia="Andale Sans UI" w:cs="Times New Roman"/>
      <w:color w:val="auto"/>
      <w:kern w:val="1"/>
      <w:bdr w:val="none" w:sz="0" w:space="0" w:color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399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25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06813-CE30-4559-ACAB-059102D23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5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PCS\d.bulygin (WST-LEN-062)</cp:lastModifiedBy>
  <cp:revision>31</cp:revision>
  <cp:lastPrinted>2018-12-17T08:13:00Z</cp:lastPrinted>
  <dcterms:created xsi:type="dcterms:W3CDTF">2019-02-28T09:42:00Z</dcterms:created>
  <dcterms:modified xsi:type="dcterms:W3CDTF">2019-06-25T13:18:00Z</dcterms:modified>
</cp:coreProperties>
</file>